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3418C109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877EF7">
        <w:rPr>
          <w:rFonts w:ascii="Calibri" w:eastAsia="Calibri" w:hAnsi="Calibri" w:cs="Arial"/>
          <w:sz w:val="18"/>
          <w:szCs w:val="18"/>
        </w:rPr>
        <w:t>18</w:t>
      </w:r>
      <w:r w:rsidR="006529CB">
        <w:rPr>
          <w:rFonts w:ascii="Calibri" w:eastAsia="Calibri" w:hAnsi="Calibri" w:cs="Arial"/>
          <w:sz w:val="18"/>
          <w:szCs w:val="18"/>
        </w:rPr>
        <w:t xml:space="preserve">/21       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113115F7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4D0C" w:rsidRPr="00794D0C">
              <w:rPr>
                <w:rFonts w:ascii="Arial" w:eastAsia="Calibri" w:hAnsi="Arial" w:cs="Arial"/>
                <w:b/>
                <w:sz w:val="24"/>
                <w:szCs w:val="24"/>
              </w:rPr>
              <w:t>2021/S 092-238684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12.05.2021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77777777" w:rsidR="004420FF" w:rsidRPr="004420FF" w:rsidRDefault="004C4F01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na terenie m.st. Warszawy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33A5BE5F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/18/21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62D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A06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55F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3A8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7A376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7A376B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054D6"/>
    <w:rsid w:val="0018094B"/>
    <w:rsid w:val="002827EE"/>
    <w:rsid w:val="002C7EB0"/>
    <w:rsid w:val="00347311"/>
    <w:rsid w:val="003D786B"/>
    <w:rsid w:val="004342B0"/>
    <w:rsid w:val="004420FF"/>
    <w:rsid w:val="00443255"/>
    <w:rsid w:val="004A6C5F"/>
    <w:rsid w:val="004C4F01"/>
    <w:rsid w:val="004E369C"/>
    <w:rsid w:val="004F7700"/>
    <w:rsid w:val="00551BCD"/>
    <w:rsid w:val="00557036"/>
    <w:rsid w:val="005F001E"/>
    <w:rsid w:val="00644BDB"/>
    <w:rsid w:val="006529CB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41B2B"/>
    <w:rsid w:val="009A179B"/>
    <w:rsid w:val="00A06637"/>
    <w:rsid w:val="00A44B1A"/>
    <w:rsid w:val="00AC2B7F"/>
    <w:rsid w:val="00AD1870"/>
    <w:rsid w:val="00BD345B"/>
    <w:rsid w:val="00BF10F7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6411</Words>
  <Characters>38468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7</cp:revision>
  <cp:lastPrinted>2020-04-05T19:11:00Z</cp:lastPrinted>
  <dcterms:created xsi:type="dcterms:W3CDTF">2021-04-13T07:02:00Z</dcterms:created>
  <dcterms:modified xsi:type="dcterms:W3CDTF">2021-05-12T04:04:00Z</dcterms:modified>
</cp:coreProperties>
</file>